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Date: _____________</w:t>
        <w:tab/>
        <w:t>Class:</w:t>
        <w:tab/>
        <w:t>______  Module: _____ Unit: ____</w:t>
        <w:tab/>
        <w:t xml:space="preserve">(_________________________________) </w:t>
      </w:r>
    </w:p>
    <w:p>
      <w:pPr>
        <w:pStyle w:val="Corpo"/>
        <w:bidi w:val="0"/>
      </w:pPr>
    </w:p>
    <w:tbl>
      <w:tblPr>
        <w:tblW w:w="104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8"/>
        <w:gridCol w:w="976"/>
        <w:gridCol w:w="851"/>
        <w:gridCol w:w="603"/>
        <w:gridCol w:w="545"/>
        <w:gridCol w:w="673"/>
        <w:gridCol w:w="613"/>
        <w:gridCol w:w="682"/>
        <w:gridCol w:w="735"/>
        <w:gridCol w:w="746"/>
        <w:gridCol w:w="3084"/>
      </w:tblGrid>
      <w:tr>
        <w:tblPrEx>
          <w:shd w:val="clear" w:color="auto" w:fill="bdc0bf"/>
        </w:tblPrEx>
        <w:trPr>
          <w:trHeight w:val="562" w:hRule="atLeast"/>
          <w:tblHeader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07aa9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ile tabella 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it-IT"/>
              </w:rPr>
              <w:t>Criteria</w:t>
            </w:r>
          </w:p>
          <w:p>
            <w:pPr>
              <w:pStyle w:val="Stile tabella 1"/>
            </w:pPr>
            <w:r>
              <w:rPr>
                <w:sz w:val="18"/>
                <w:szCs w:val="18"/>
                <w:rtl w:val="0"/>
                <w:lang w:val="de-DE"/>
              </w:rPr>
              <w:t>Students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07aa9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ile tabella 1"/>
            </w:pPr>
            <w:r>
              <w:rPr>
                <w:rFonts w:ascii="Helvetica Neue" w:hAnsi="Helvetica Neue"/>
                <w:b w:val="0"/>
                <w:bCs w:val="0"/>
                <w:sz w:val="18"/>
                <w:szCs w:val="18"/>
                <w:rtl w:val="0"/>
              </w:rPr>
              <w:t>knowledge</w:t>
            </w:r>
          </w:p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07aa9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ile tabella 1"/>
            </w:pPr>
            <w:r>
              <w:rPr>
                <w:rFonts w:ascii="Helvetica Neue" w:hAnsi="Helvetica Neue"/>
                <w:b w:val="0"/>
                <w:bCs w:val="0"/>
                <w:sz w:val="18"/>
                <w:szCs w:val="18"/>
                <w:rtl w:val="0"/>
              </w:rPr>
              <w:t>language</w:t>
            </w:r>
          </w:p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07aa9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ile tabella 1"/>
            </w:pPr>
            <w:r>
              <w:rPr>
                <w:rFonts w:ascii="Helvetica Neue" w:hAnsi="Helvetica Neue"/>
                <w:b w:val="0"/>
                <w:bCs w:val="0"/>
                <w:sz w:val="18"/>
                <w:szCs w:val="18"/>
                <w:rtl w:val="0"/>
              </w:rPr>
              <w:t>disuss</w:t>
            </w:r>
          </w:p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07aa9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ile tabella 1"/>
            </w:pPr>
            <w:r>
              <w:rPr>
                <w:rFonts w:ascii="Helvetica Neue" w:hAnsi="Helvetica Neue"/>
                <w:b w:val="0"/>
                <w:bCs w:val="0"/>
                <w:sz w:val="18"/>
                <w:szCs w:val="18"/>
                <w:rtl w:val="0"/>
              </w:rPr>
              <w:t>take notes</w:t>
            </w:r>
          </w:p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07aa9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ile tabella 1"/>
            </w:pPr>
            <w:r>
              <w:rPr>
                <w:rFonts w:ascii="Helvetica Neue" w:hAnsi="Helvetica Neue"/>
                <w:b w:val="0"/>
                <w:bCs w:val="0"/>
                <w:sz w:val="18"/>
                <w:szCs w:val="18"/>
                <w:rtl w:val="0"/>
              </w:rPr>
              <w:t>cooper</w:t>
            </w:r>
          </w:p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07aa9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ile tabella 1"/>
            </w:pPr>
            <w:r>
              <w:rPr>
                <w:rFonts w:ascii="Helvetica Neue" w:hAnsi="Helvetica Neue"/>
                <w:b w:val="0"/>
                <w:bCs w:val="0"/>
                <w:sz w:val="18"/>
                <w:szCs w:val="18"/>
                <w:rtl w:val="0"/>
              </w:rPr>
              <w:t xml:space="preserve">ask </w:t>
            </w:r>
          </w:p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07aa9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ile tabella 1"/>
            </w:pPr>
            <w:r>
              <w:rPr>
                <w:rFonts w:ascii="Helvetica Neue" w:hAnsi="Helvetica Neue"/>
                <w:b w:val="0"/>
                <w:bCs w:val="0"/>
                <w:sz w:val="18"/>
                <w:szCs w:val="18"/>
                <w:rtl w:val="0"/>
              </w:rPr>
              <w:t>answer</w:t>
            </w:r>
          </w:p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07aa9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ile tabella 1"/>
            </w:pPr>
            <w:r>
              <w:rPr>
                <w:rFonts w:ascii="Helvetica Neue" w:hAnsi="Helvetica Neue"/>
                <w:b w:val="0"/>
                <w:bCs w:val="0"/>
                <w:sz w:val="18"/>
                <w:szCs w:val="18"/>
                <w:rtl w:val="0"/>
              </w:rPr>
              <w:t>analysis</w:t>
            </w:r>
          </w:p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07aa9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ile tabella 1"/>
            </w:pPr>
            <w:r>
              <w:rPr>
                <w:rFonts w:ascii="Helvetica Neue" w:hAnsi="Helvetica Neue"/>
                <w:b w:val="0"/>
                <w:bCs w:val="0"/>
                <w:sz w:val="18"/>
                <w:szCs w:val="18"/>
                <w:rtl w:val="0"/>
              </w:rPr>
              <w:t>syntesis</w:t>
            </w:r>
          </w:p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407aa9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ile tabella 1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teacher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notes</w:t>
            </w:r>
          </w:p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5.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9.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12.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13.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14.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15.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4" w:hRule="atLeast"/>
        </w:trPr>
        <w:tc>
          <w:tcPr>
            <w:tcW w:type="dxa" w:w="9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Stile tabella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…</w:t>
            </w:r>
          </w:p>
        </w:tc>
        <w:tc>
          <w:tcPr>
            <w:tcW w:type="dxa" w:w="9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7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30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</w:tbl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 xml:space="preserve">This one is just an example of a possible evaluation grid, useful to record notes and grades for the evaluation of students and groups during class activities. </w:t>
      </w:r>
    </w:p>
    <w:p>
      <w:pPr>
        <w:pStyle w:val="Corpo"/>
        <w:bidi w:val="0"/>
      </w:pPr>
      <w:r>
        <w:rPr>
          <w:rtl w:val="0"/>
          <w:lang w:val="it-IT"/>
        </w:rPr>
        <w:t>Teachers can modify it (adding or removing lines and columns, changing criteria, etc.) according to their specific needs and to any lesson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s aim.</w:t>
      </w:r>
    </w:p>
    <w:p>
      <w:pPr>
        <w:pStyle w:val="Corpo"/>
        <w:bidi w:val="0"/>
      </w:pPr>
      <w:r>
        <w:rPr>
          <w:rtl w:val="0"/>
          <w:lang w:val="it-IT"/>
        </w:rPr>
        <w:t>Teachers can fill it using grades or symbols or just  check marks.</w:t>
      </w:r>
    </w:p>
    <w:sectPr>
      <w:headerReference w:type="default" r:id="rId4"/>
      <w:footerReference w:type="default" r:id="rId5"/>
      <w:pgSz w:w="11906" w:h="16838" w:orient="portrait"/>
      <w:pgMar w:top="360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ile tabella 1">
    <w:name w:val="Stile tabella 1"/>
    <w:next w:val="Stile tabel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